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olor w:val="00B050"/>
          <w:sz w:val="24"/>
          <w:szCs w:val="28"/>
          <w:u w:val="single"/>
        </w:rPr>
      </w:pPr>
      <w:r>
        <w:rPr>
          <w:rFonts w:cs="Arial" w:ascii="Arial" w:hAnsi="Arial"/>
          <w:b/>
          <w:color w:val="00B050"/>
          <w:sz w:val="24"/>
          <w:szCs w:val="28"/>
          <w:u w:val="single"/>
        </w:rPr>
        <w:t>PARTE 2 - DADOS DO RESPONSÁVEL LEGAL PELA ENTIDADE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tbl>
      <w:tblPr>
        <w:tblStyle w:val="Tabelacomgrade"/>
        <w:tblW w:w="5000" w:type="pct"/>
        <w:jc w:val="center"/>
        <w:tblInd w:w="0" w:type="dxa"/>
        <w:shd w:fill="F1F7ED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2"/>
        <w:gridCol w:w="445"/>
        <w:gridCol w:w="155"/>
        <w:gridCol w:w="399"/>
        <w:gridCol w:w="450"/>
        <w:gridCol w:w="0"/>
        <w:gridCol w:w="942"/>
        <w:gridCol w:w="1"/>
        <w:gridCol w:w="1086"/>
        <w:gridCol w:w="1"/>
        <w:gridCol w:w="142"/>
        <w:gridCol w:w="170"/>
        <w:gridCol w:w="363"/>
        <w:gridCol w:w="198"/>
        <w:gridCol w:w="912"/>
        <w:gridCol w:w="1"/>
        <w:gridCol w:w="180"/>
        <w:gridCol w:w="1"/>
        <w:gridCol w:w="267"/>
        <w:gridCol w:w="694"/>
        <w:gridCol w:w="555"/>
        <w:gridCol w:w="891"/>
      </w:tblGrid>
      <w:tr>
        <w:trPr>
          <w:trHeight w:val="243" w:hRule="atLeast"/>
        </w:trPr>
        <w:tc>
          <w:tcPr>
            <w:tcW w:w="9025" w:type="dxa"/>
            <w:gridSpan w:val="2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EAAAA" w:themeColor="background2" w:themeShade="b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Arial" w:ascii="Arial" w:hAnsi="Arial"/>
                <w:b/>
                <w:i/>
                <w:color w:val="00B050"/>
                <w:sz w:val="20"/>
                <w:szCs w:val="20"/>
              </w:rPr>
              <w:t>DADOS DE IDENTIFICAÇÃO do RESPONSÁVEL LEGAL pela Entidade (Pessoa Física)</w:t>
            </w:r>
          </w:p>
        </w:tc>
      </w:tr>
      <w:tr>
        <w:trPr>
          <w:trHeight w:val="243" w:hRule="atLeast"/>
        </w:trPr>
        <w:tc>
          <w:tcPr>
            <w:tcW w:w="1172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CPF:</w:t>
            </w:r>
          </w:p>
        </w:tc>
        <w:tc>
          <w:tcPr>
            <w:tcW w:w="2391" w:type="dxa"/>
            <w:gridSpan w:val="6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1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" w:name="Texto161"/>
            <w:bookmarkStart w:id="2" w:name="Texto16"/>
            <w:bookmarkStart w:id="3" w:name="Texto16"/>
            <w:bookmarkEnd w:id="3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4" w:name="Texto16"/>
            <w:bookmarkEnd w:id="4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"/>
          </w:p>
        </w:tc>
        <w:tc>
          <w:tcPr>
            <w:tcW w:w="1961" w:type="dxa"/>
            <w:gridSpan w:val="7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NIS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  <w:lang w:val="en-US"/>
              </w:rPr>
              <w:t>/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PIS/PASEP:</w:t>
            </w:r>
          </w:p>
        </w:tc>
        <w:tc>
          <w:tcPr>
            <w:tcW w:w="3501" w:type="dxa"/>
            <w:gridSpan w:val="8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17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5" w:name="Texto171"/>
            <w:bookmarkStart w:id="6" w:name="Texto17"/>
            <w:bookmarkStart w:id="7" w:name="Texto17"/>
            <w:bookmarkEnd w:id="7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8" w:name="Texto17"/>
            <w:bookmarkEnd w:id="8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5"/>
          </w:p>
        </w:tc>
      </w:tr>
      <w:tr>
        <w:trPr>
          <w:trHeight w:val="243" w:hRule="atLeast"/>
        </w:trPr>
        <w:tc>
          <w:tcPr>
            <w:tcW w:w="2171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Nome completo:</w:t>
            </w:r>
          </w:p>
        </w:tc>
        <w:tc>
          <w:tcPr>
            <w:tcW w:w="6854" w:type="dxa"/>
            <w:gridSpan w:val="18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18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9" w:name="Texto181"/>
            <w:bookmarkStart w:id="10" w:name="Texto18"/>
            <w:bookmarkStart w:id="11" w:name="Texto18"/>
            <w:bookmarkEnd w:id="11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2" w:name="Texto18"/>
            <w:bookmarkEnd w:id="12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9"/>
          </w:p>
        </w:tc>
      </w:tr>
      <w:tr>
        <w:trPr>
          <w:trHeight w:val="243" w:hRule="atLeast"/>
        </w:trPr>
        <w:tc>
          <w:tcPr>
            <w:tcW w:w="2171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Apelido:</w:t>
            </w:r>
          </w:p>
        </w:tc>
        <w:tc>
          <w:tcPr>
            <w:tcW w:w="6854" w:type="dxa"/>
            <w:gridSpan w:val="18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19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3" w:name="Texto191"/>
            <w:bookmarkStart w:id="14" w:name="Texto19"/>
            <w:bookmarkStart w:id="15" w:name="Texto19"/>
            <w:bookmarkEnd w:id="15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6" w:name="Texto19"/>
            <w:bookmarkEnd w:id="16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3"/>
          </w:p>
        </w:tc>
      </w:tr>
      <w:tr>
        <w:trPr>
          <w:trHeight w:val="243" w:hRule="atLeast"/>
        </w:trPr>
        <w:tc>
          <w:tcPr>
            <w:tcW w:w="2171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Data de Nascimento</w:t>
            </w:r>
          </w:p>
        </w:tc>
        <w:tc>
          <w:tcPr>
            <w:tcW w:w="139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0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7" w:name="Texto201"/>
            <w:bookmarkStart w:id="18" w:name="Texto20"/>
            <w:bookmarkStart w:id="19" w:name="Texto20"/>
            <w:bookmarkEnd w:id="19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0" w:name="Texto20"/>
            <w:bookmarkEnd w:id="20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7"/>
          </w:p>
        </w:tc>
        <w:tc>
          <w:tcPr>
            <w:tcW w:w="1230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Sexo:</w:t>
            </w:r>
          </w:p>
        </w:tc>
        <w:tc>
          <w:tcPr>
            <w:tcW w:w="1824" w:type="dxa"/>
            <w:gridSpan w:val="6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6A6A6" w:themeColor="background1" w:themeShade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Feminino</w:t>
            </w:r>
          </w:p>
        </w:tc>
        <w:tc>
          <w:tcPr>
            <w:tcW w:w="2408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6A6A6" w:themeColor="background1" w:themeShade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Masculino</w:t>
            </w:r>
          </w:p>
        </w:tc>
      </w:tr>
      <w:tr>
        <w:trPr>
          <w:trHeight w:val="243" w:hRule="atLeast"/>
        </w:trPr>
        <w:tc>
          <w:tcPr>
            <w:tcW w:w="2171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Nome da mãe:</w:t>
            </w:r>
          </w:p>
        </w:tc>
        <w:tc>
          <w:tcPr>
            <w:tcW w:w="6854" w:type="dxa"/>
            <w:gridSpan w:val="18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1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1" w:name="Texto211"/>
            <w:bookmarkStart w:id="22" w:name="Texto21"/>
            <w:bookmarkStart w:id="23" w:name="Texto21"/>
            <w:bookmarkEnd w:id="23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4" w:name="Texto21"/>
            <w:bookmarkEnd w:id="24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21"/>
          </w:p>
        </w:tc>
      </w:tr>
      <w:tr>
        <w:trPr>
          <w:trHeight w:val="283" w:hRule="atLeast"/>
        </w:trPr>
        <w:tc>
          <w:tcPr>
            <w:tcW w:w="2171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Nº da Identidade:</w:t>
            </w:r>
          </w:p>
        </w:tc>
        <w:tc>
          <w:tcPr>
            <w:tcW w:w="3155" w:type="dxa"/>
            <w:gridSpan w:val="9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5" w:name="Texto221"/>
            <w:bookmarkStart w:id="26" w:name="Texto22"/>
            <w:bookmarkStart w:id="27" w:name="Texto22"/>
            <w:bookmarkEnd w:id="27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8" w:name="Texto22"/>
            <w:bookmarkEnd w:id="28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25"/>
          </w:p>
        </w:tc>
        <w:tc>
          <w:tcPr>
            <w:tcW w:w="1292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color w:val="595959" w:themeColor="text1" w:themeTint="a6"/>
                <w:sz w:val="18"/>
                <w:szCs w:val="18"/>
              </w:rPr>
              <w:t>Órgão Emissor</w:t>
            </w:r>
          </w:p>
        </w:tc>
        <w:tc>
          <w:tcPr>
            <w:tcW w:w="961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9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9" w:name="Texto291"/>
            <w:bookmarkStart w:id="30" w:name="Texto29"/>
            <w:bookmarkStart w:id="31" w:name="Texto29"/>
            <w:bookmarkEnd w:id="31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32" w:name="Texto29"/>
            <w:bookmarkEnd w:id="32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29"/>
          </w:p>
        </w:tc>
        <w:tc>
          <w:tcPr>
            <w:tcW w:w="555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UF</w:t>
            </w:r>
          </w:p>
        </w:tc>
        <w:tc>
          <w:tcPr>
            <w:tcW w:w="89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0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33" w:name="Texto301"/>
            <w:bookmarkStart w:id="34" w:name="Texto30"/>
            <w:bookmarkStart w:id="35" w:name="Texto30"/>
            <w:bookmarkEnd w:id="35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36" w:name="Texto30"/>
            <w:bookmarkEnd w:id="36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33"/>
          </w:p>
        </w:tc>
      </w:tr>
      <w:tr>
        <w:trPr>
          <w:trHeight w:val="243" w:hRule="atLeast"/>
        </w:trPr>
        <w:tc>
          <w:tcPr>
            <w:tcW w:w="2171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Data da Emissão</w:t>
            </w:r>
          </w:p>
        </w:tc>
        <w:tc>
          <w:tcPr>
            <w:tcW w:w="6854" w:type="dxa"/>
            <w:gridSpan w:val="18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3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37" w:name="Texto231"/>
            <w:bookmarkStart w:id="38" w:name="Texto23"/>
            <w:bookmarkStart w:id="39" w:name="Texto23"/>
            <w:bookmarkEnd w:id="39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40" w:name="Texto23"/>
            <w:bookmarkEnd w:id="40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37"/>
          </w:p>
        </w:tc>
      </w:tr>
      <w:tr>
        <w:trPr>
          <w:trHeight w:val="243" w:hRule="atLeast"/>
        </w:trPr>
        <w:tc>
          <w:tcPr>
            <w:tcW w:w="1617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Naturalidade:</w:t>
            </w:r>
          </w:p>
        </w:tc>
        <w:tc>
          <w:tcPr>
            <w:tcW w:w="3033" w:type="dxa"/>
            <w:gridSpan w:val="7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4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41" w:name="Texto241"/>
            <w:bookmarkStart w:id="42" w:name="Texto24"/>
            <w:bookmarkStart w:id="43" w:name="Texto24"/>
            <w:bookmarkEnd w:id="43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44" w:name="Texto24"/>
            <w:bookmarkEnd w:id="44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41"/>
          </w:p>
        </w:tc>
        <w:tc>
          <w:tcPr>
            <w:tcW w:w="1786" w:type="dxa"/>
            <w:gridSpan w:val="6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Nacionalidade:</w:t>
            </w:r>
          </w:p>
        </w:tc>
        <w:tc>
          <w:tcPr>
            <w:tcW w:w="2589" w:type="dxa"/>
            <w:gridSpan w:val="7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5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45" w:name="Texto251"/>
            <w:bookmarkStart w:id="46" w:name="Texto25"/>
            <w:bookmarkStart w:id="47" w:name="Texto25"/>
            <w:bookmarkEnd w:id="47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48" w:name="Texto25"/>
            <w:bookmarkEnd w:id="48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45"/>
          </w:p>
        </w:tc>
      </w:tr>
      <w:tr>
        <w:trPr>
          <w:trHeight w:val="243" w:hRule="atLeast"/>
        </w:trPr>
        <w:tc>
          <w:tcPr>
            <w:tcW w:w="2621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Formação Profissional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  <w:lang w:val="en-US"/>
              </w:rPr>
              <w:t>:</w:t>
            </w:r>
            <w:bookmarkStart w:id="49" w:name="Texto261"/>
          </w:p>
        </w:tc>
        <w:tc>
          <w:tcPr>
            <w:tcW w:w="6404" w:type="dxa"/>
            <w:gridSpan w:val="17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50" w:name="Texto26"/>
            <w:bookmarkStart w:id="51" w:name="Texto26"/>
            <w:bookmarkEnd w:id="51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52" w:name="Texto26"/>
            <w:bookmarkEnd w:id="52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49"/>
          </w:p>
        </w:tc>
      </w:tr>
      <w:tr>
        <w:trPr>
          <w:trHeight w:val="243" w:hRule="atLeast"/>
        </w:trPr>
        <w:tc>
          <w:tcPr>
            <w:tcW w:w="9025" w:type="dxa"/>
            <w:gridSpan w:val="2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color w:val="00B050"/>
                <w:sz w:val="20"/>
                <w:szCs w:val="20"/>
              </w:rPr>
              <w:t>DADOS DE CONTATO do RESPONSÁVEL LEGAL pela Entidade (Pessoa Física)</w:t>
            </w:r>
          </w:p>
        </w:tc>
      </w:tr>
      <w:tr>
        <w:trPr>
          <w:trHeight w:val="243" w:hRule="atLeast"/>
        </w:trPr>
        <w:tc>
          <w:tcPr>
            <w:tcW w:w="2171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E-mail:</w:t>
            </w:r>
          </w:p>
        </w:tc>
        <w:tc>
          <w:tcPr>
            <w:tcW w:w="6854" w:type="dxa"/>
            <w:gridSpan w:val="18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1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53" w:name="Texto311"/>
            <w:bookmarkStart w:id="54" w:name="Texto31"/>
            <w:bookmarkStart w:id="55" w:name="Texto31"/>
            <w:bookmarkEnd w:id="55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56" w:name="Texto31"/>
            <w:bookmarkEnd w:id="56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53"/>
          </w:p>
        </w:tc>
      </w:tr>
      <w:tr>
        <w:trPr>
          <w:trHeight w:val="243" w:hRule="atLeast"/>
        </w:trPr>
        <w:tc>
          <w:tcPr>
            <w:tcW w:w="2171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Tel. Residencial:</w:t>
            </w:r>
          </w:p>
        </w:tc>
        <w:tc>
          <w:tcPr>
            <w:tcW w:w="6854" w:type="dxa"/>
            <w:gridSpan w:val="18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57" w:name="Texto321"/>
            <w:bookmarkStart w:id="58" w:name="Texto32"/>
            <w:bookmarkStart w:id="59" w:name="Texto32"/>
            <w:bookmarkEnd w:id="59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60" w:name="Texto32"/>
            <w:bookmarkEnd w:id="60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57"/>
          </w:p>
        </w:tc>
      </w:tr>
      <w:tr>
        <w:trPr>
          <w:trHeight w:val="243" w:hRule="atLeast"/>
        </w:trPr>
        <w:tc>
          <w:tcPr>
            <w:tcW w:w="2171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Celular:</w:t>
            </w:r>
          </w:p>
        </w:tc>
        <w:tc>
          <w:tcPr>
            <w:tcW w:w="6854" w:type="dxa"/>
            <w:gridSpan w:val="18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3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61" w:name="Texto331"/>
            <w:bookmarkStart w:id="62" w:name="Texto33"/>
            <w:bookmarkStart w:id="63" w:name="Texto33"/>
            <w:bookmarkEnd w:id="63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64" w:name="Texto33"/>
            <w:bookmarkEnd w:id="64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61"/>
          </w:p>
        </w:tc>
      </w:tr>
      <w:tr>
        <w:trPr>
          <w:trHeight w:val="243" w:hRule="atLeast"/>
        </w:trPr>
        <w:tc>
          <w:tcPr>
            <w:tcW w:w="2171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Tel. Comercial:</w:t>
            </w:r>
          </w:p>
        </w:tc>
        <w:tc>
          <w:tcPr>
            <w:tcW w:w="6854" w:type="dxa"/>
            <w:gridSpan w:val="18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4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65" w:name="Texto341"/>
            <w:bookmarkStart w:id="66" w:name="Texto34"/>
            <w:bookmarkStart w:id="67" w:name="Texto34"/>
            <w:bookmarkEnd w:id="67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68" w:name="Texto34"/>
            <w:bookmarkEnd w:id="68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65"/>
          </w:p>
        </w:tc>
      </w:tr>
      <w:tr>
        <w:trPr>
          <w:trHeight w:val="243" w:hRule="atLeast"/>
        </w:trPr>
        <w:tc>
          <w:tcPr>
            <w:tcW w:w="9025" w:type="dxa"/>
            <w:gridSpan w:val="2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EAAAA" w:themeColor="background2" w:themeShade="bf"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color w:val="00B050"/>
                <w:sz w:val="20"/>
                <w:szCs w:val="20"/>
              </w:rPr>
              <w:t>ENDEREÇO do RESPONSÁVEL LEGAL pela Entidade (Pessoa Física)</w:t>
            </w:r>
          </w:p>
        </w:tc>
      </w:tr>
      <w:tr>
        <w:trPr>
          <w:trHeight w:val="243" w:hRule="atLeast"/>
        </w:trPr>
        <w:tc>
          <w:tcPr>
            <w:tcW w:w="177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Endereço:</w:t>
            </w:r>
          </w:p>
        </w:tc>
        <w:tc>
          <w:tcPr>
            <w:tcW w:w="7253" w:type="dxa"/>
            <w:gridSpan w:val="19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5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69" w:name="Texto351"/>
            <w:bookmarkStart w:id="70" w:name="Texto35"/>
            <w:bookmarkStart w:id="71" w:name="Texto35"/>
            <w:bookmarkEnd w:id="71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bookmarkStart w:id="72" w:name="Texto35"/>
            <w:bookmarkEnd w:id="72"/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69"/>
          </w:p>
        </w:tc>
      </w:tr>
      <w:tr>
        <w:trPr>
          <w:trHeight w:val="243" w:hRule="atLeast"/>
        </w:trPr>
        <w:tc>
          <w:tcPr>
            <w:tcW w:w="177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Complemento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  <w:lang w:val="en-US"/>
              </w:rPr>
              <w:t>:</w:t>
            </w:r>
          </w:p>
        </w:tc>
        <w:tc>
          <w:tcPr>
            <w:tcW w:w="7253" w:type="dxa"/>
            <w:gridSpan w:val="19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43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73" w:name="Texto431"/>
            <w:bookmarkStart w:id="74" w:name="Texto43"/>
            <w:bookmarkStart w:id="75" w:name="Texto43"/>
            <w:bookmarkEnd w:id="75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76" w:name="Texto43"/>
            <w:bookmarkEnd w:id="76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73"/>
          </w:p>
        </w:tc>
      </w:tr>
      <w:tr>
        <w:trPr>
          <w:trHeight w:val="243" w:hRule="atLeast"/>
        </w:trPr>
        <w:tc>
          <w:tcPr>
            <w:tcW w:w="1617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Nº:</w:t>
            </w:r>
          </w:p>
        </w:tc>
        <w:tc>
          <w:tcPr>
            <w:tcW w:w="100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7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77" w:name="Texto371"/>
            <w:bookmarkStart w:id="78" w:name="Texto37"/>
            <w:bookmarkStart w:id="79" w:name="Texto37"/>
            <w:bookmarkEnd w:id="79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80" w:name="Texto37"/>
            <w:bookmarkEnd w:id="80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77"/>
          </w:p>
        </w:tc>
        <w:tc>
          <w:tcPr>
            <w:tcW w:w="943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Bairro:</w:t>
            </w:r>
          </w:p>
        </w:tc>
        <w:tc>
          <w:tcPr>
            <w:tcW w:w="5461" w:type="dxa"/>
            <w:gridSpan w:val="1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9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81" w:name="Texto391"/>
            <w:bookmarkStart w:id="82" w:name="Texto39"/>
            <w:bookmarkStart w:id="83" w:name="Texto39"/>
            <w:bookmarkEnd w:id="83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84" w:name="Texto39"/>
            <w:bookmarkEnd w:id="84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81"/>
          </w:p>
        </w:tc>
      </w:tr>
      <w:tr>
        <w:trPr>
          <w:trHeight w:val="223" w:hRule="atLeast"/>
        </w:trPr>
        <w:tc>
          <w:tcPr>
            <w:tcW w:w="1617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CEP:</w:t>
            </w:r>
          </w:p>
        </w:tc>
        <w:tc>
          <w:tcPr>
            <w:tcW w:w="100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8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85" w:name="Texto381"/>
            <w:bookmarkStart w:id="86" w:name="Texto38"/>
            <w:bookmarkStart w:id="87" w:name="Texto38"/>
            <w:bookmarkEnd w:id="87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88" w:name="Texto38"/>
            <w:bookmarkEnd w:id="88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85"/>
          </w:p>
        </w:tc>
        <w:tc>
          <w:tcPr>
            <w:tcW w:w="943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UF:</w:t>
            </w:r>
          </w:p>
        </w:tc>
        <w:tc>
          <w:tcPr>
            <w:tcW w:w="1087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44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89" w:name="Texto441"/>
            <w:bookmarkStart w:id="90" w:name="Texto44"/>
            <w:bookmarkStart w:id="91" w:name="Texto44"/>
            <w:bookmarkEnd w:id="91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bookmarkStart w:id="92" w:name="Texto44"/>
            <w:bookmarkEnd w:id="92"/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89"/>
          </w:p>
        </w:tc>
        <w:tc>
          <w:tcPr>
            <w:tcW w:w="1786" w:type="dxa"/>
            <w:gridSpan w:val="6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Município:</w:t>
            </w:r>
          </w:p>
        </w:tc>
        <w:tc>
          <w:tcPr>
            <w:tcW w:w="2588" w:type="dxa"/>
            <w:gridSpan w:val="6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40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93" w:name="Texto401"/>
            <w:bookmarkStart w:id="94" w:name="Texto40"/>
            <w:bookmarkStart w:id="95" w:name="Texto40"/>
            <w:bookmarkEnd w:id="95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96" w:name="Texto40"/>
            <w:bookmarkEnd w:id="96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93"/>
          </w:p>
        </w:tc>
      </w:tr>
      <w:tr>
        <w:trPr>
          <w:trHeight w:val="243" w:hRule="atLeast"/>
        </w:trPr>
        <w:tc>
          <w:tcPr>
            <w:tcW w:w="9025" w:type="dxa"/>
            <w:gridSpan w:val="2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color w:val="00B050"/>
                <w:sz w:val="20"/>
                <w:szCs w:val="20"/>
              </w:rPr>
              <w:t>ESTADO CIVIL do RESPONSÁVEL LEGAL pela Entidade (Pessoa Física)</w:t>
            </w:r>
          </w:p>
        </w:tc>
      </w:tr>
      <w:tr>
        <w:trPr>
          <w:trHeight w:val="243" w:hRule="atLeast"/>
        </w:trPr>
        <w:tc>
          <w:tcPr>
            <w:tcW w:w="2171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Solteiro (a)</w:t>
            </w:r>
          </w:p>
        </w:tc>
        <w:tc>
          <w:tcPr>
            <w:tcW w:w="3155" w:type="dxa"/>
            <w:gridSpan w:val="9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Casado (a)</w:t>
            </w:r>
          </w:p>
        </w:tc>
        <w:tc>
          <w:tcPr>
            <w:tcW w:w="3699" w:type="dxa"/>
            <w:gridSpan w:val="9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Viúvo (a)</w:t>
            </w:r>
          </w:p>
        </w:tc>
      </w:tr>
      <w:tr>
        <w:trPr>
          <w:trHeight w:val="243" w:hRule="atLeast"/>
        </w:trPr>
        <w:tc>
          <w:tcPr>
            <w:tcW w:w="2171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Divorciado (a)</w:t>
            </w:r>
          </w:p>
        </w:tc>
        <w:tc>
          <w:tcPr>
            <w:tcW w:w="3155" w:type="dxa"/>
            <w:gridSpan w:val="9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Amasiado (a)</w:t>
            </w:r>
          </w:p>
        </w:tc>
        <w:tc>
          <w:tcPr>
            <w:tcW w:w="3699" w:type="dxa"/>
            <w:gridSpan w:val="9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Indefinido</w:t>
            </w:r>
          </w:p>
        </w:tc>
      </w:tr>
      <w:tr>
        <w:trPr>
          <w:trHeight w:val="243" w:hRule="atLeast"/>
        </w:trPr>
        <w:tc>
          <w:tcPr>
            <w:tcW w:w="2621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Outro (especificar):</w:t>
            </w:r>
          </w:p>
        </w:tc>
        <w:tc>
          <w:tcPr>
            <w:tcW w:w="6404" w:type="dxa"/>
            <w:gridSpan w:val="17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41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97" w:name="Texto411"/>
            <w:bookmarkStart w:id="98" w:name="Texto41"/>
            <w:bookmarkStart w:id="99" w:name="Texto41"/>
            <w:bookmarkEnd w:id="99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00" w:name="Texto41"/>
            <w:bookmarkEnd w:id="100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97"/>
          </w:p>
        </w:tc>
      </w:tr>
      <w:tr>
        <w:trPr>
          <w:trHeight w:val="243" w:hRule="atLeast"/>
        </w:trPr>
        <w:tc>
          <w:tcPr>
            <w:tcW w:w="9025" w:type="dxa"/>
            <w:gridSpan w:val="2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color w:val="00B050"/>
                <w:sz w:val="20"/>
                <w:szCs w:val="20"/>
              </w:rPr>
              <w:t>GRAU DE ESCOLARIDADE do RESPONSÁVEL LEGAL pela Entidade (Pessoa Física)</w:t>
            </w:r>
          </w:p>
        </w:tc>
      </w:tr>
      <w:tr>
        <w:trPr>
          <w:trHeight w:val="243" w:hRule="atLeast"/>
        </w:trPr>
        <w:tc>
          <w:tcPr>
            <w:tcW w:w="2621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Analfabeto</w:t>
            </w:r>
          </w:p>
        </w:tc>
        <w:tc>
          <w:tcPr>
            <w:tcW w:w="2342" w:type="dxa"/>
            <w:gridSpan w:val="7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Alfabetizado</w:t>
            </w:r>
          </w:p>
        </w:tc>
        <w:tc>
          <w:tcPr>
            <w:tcW w:w="1922" w:type="dxa"/>
            <w:gridSpan w:val="7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1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º Grau Completo</w:t>
            </w:r>
          </w:p>
        </w:tc>
        <w:tc>
          <w:tcPr>
            <w:tcW w:w="2140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1º Grau Incompleto</w:t>
            </w:r>
          </w:p>
        </w:tc>
      </w:tr>
      <w:tr>
        <w:trPr>
          <w:trHeight w:val="243" w:hRule="atLeast"/>
        </w:trPr>
        <w:tc>
          <w:tcPr>
            <w:tcW w:w="2621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2º Grau incompleto</w:t>
            </w:r>
          </w:p>
        </w:tc>
        <w:tc>
          <w:tcPr>
            <w:tcW w:w="2342" w:type="dxa"/>
            <w:gridSpan w:val="7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2º Grau Completo</w:t>
            </w:r>
          </w:p>
        </w:tc>
        <w:tc>
          <w:tcPr>
            <w:tcW w:w="1922" w:type="dxa"/>
            <w:gridSpan w:val="7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Técnico Incompleto</w:t>
            </w:r>
          </w:p>
        </w:tc>
        <w:tc>
          <w:tcPr>
            <w:tcW w:w="2140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Técnico Completo</w:t>
            </w:r>
          </w:p>
        </w:tc>
      </w:tr>
      <w:tr>
        <w:trPr>
          <w:trHeight w:val="243" w:hRule="atLeast"/>
        </w:trPr>
        <w:tc>
          <w:tcPr>
            <w:tcW w:w="2621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171717" w:themeColor="background2" w:themeShade="1a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Superior Incompleto</w:t>
            </w:r>
          </w:p>
        </w:tc>
        <w:tc>
          <w:tcPr>
            <w:tcW w:w="2342" w:type="dxa"/>
            <w:gridSpan w:val="7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171717" w:themeColor="background2" w:themeShade="1a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Superior Completo</w:t>
            </w:r>
          </w:p>
        </w:tc>
        <w:tc>
          <w:tcPr>
            <w:tcW w:w="4062" w:type="dxa"/>
            <w:gridSpan w:val="10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Pós-Graduação</w:t>
            </w:r>
          </w:p>
        </w:tc>
      </w:tr>
      <w:tr>
        <w:trPr>
          <w:trHeight w:val="243" w:hRule="atLeast"/>
        </w:trPr>
        <w:tc>
          <w:tcPr>
            <w:tcW w:w="2621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Outro (especificar)</w:t>
            </w:r>
          </w:p>
        </w:tc>
        <w:tc>
          <w:tcPr>
            <w:tcW w:w="6404" w:type="dxa"/>
            <w:gridSpan w:val="17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4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01" w:name="Texto421"/>
            <w:bookmarkStart w:id="102" w:name="Texto42"/>
            <w:bookmarkStart w:id="103" w:name="Texto42"/>
            <w:bookmarkEnd w:id="103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04" w:name="Texto42"/>
            <w:bookmarkEnd w:id="104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01"/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tbl>
      <w:tblPr>
        <w:tblStyle w:val="Tabelacomgrade"/>
        <w:tblW w:w="8844" w:type="dxa"/>
        <w:jc w:val="left"/>
        <w:tblInd w:w="0" w:type="dxa"/>
        <w:shd w:fill="E2EF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07"/>
        <w:gridCol w:w="496"/>
        <w:gridCol w:w="4441"/>
      </w:tblGrid>
      <w:tr>
        <w:trPr>
          <w:trHeight w:val="426" w:hRule="atLeast"/>
        </w:trPr>
        <w:tc>
          <w:tcPr>
            <w:tcW w:w="3907" w:type="dxa"/>
            <w:tcBorders>
              <w:top w:val="nil"/>
              <w:left w:val="nil"/>
              <w:bottom w:val="single" w:sz="8" w:space="0" w:color="000000"/>
              <w:right w:val="nil"/>
              <w:insideH w:val="single" w:sz="8" w:space="0" w:color="000000"/>
              <w:insideV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Texto45"/>
                  <w:enabled/>
                  <w:calcOnExit w:val="0"/>
                </w:ffData>
              </w:fldChar>
            </w:r>
            <w:r>
              <w:rPr>
                <w:sz w:val="20"/>
                <w:i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rFonts w:cs="Arial" w:ascii="Arial" w:hAnsi="Arial"/>
              </w:rPr>
              <w:fldChar w:fldCharType="separate"/>
            </w:r>
            <w:bookmarkStart w:id="105" w:name="Texto451"/>
            <w:bookmarkStart w:id="106" w:name="Texto45"/>
            <w:bookmarkStart w:id="107" w:name="Texto45"/>
            <w:bookmarkEnd w:id="107"/>
            <w:r>
              <w:rPr>
                <w:rFonts w:cs="Arial" w:ascii="Arial" w:hAnsi="Arial"/>
                <w:i/>
                <w:sz w:val="20"/>
              </w:rPr>
              <w:t>     </w:t>
            </w:r>
            <w:bookmarkStart w:id="108" w:name="Texto45"/>
            <w:bookmarkEnd w:id="108"/>
            <w:r>
              <w:rPr>
                <w:rFonts w:cs="Arial" w:ascii="Arial" w:hAnsi="Arial"/>
                <w:i/>
                <w:sz w:val="20"/>
              </w:rPr>
            </w:r>
            <w:r>
              <w:rPr>
                <w:sz w:val="20"/>
                <w:i/>
                <w:rFonts w:cs="Arial" w:ascii="Arial" w:hAnsi="Arial"/>
              </w:rPr>
              <w:fldChar w:fldCharType="end"/>
            </w:r>
            <w:bookmarkEnd w:id="105"/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000000"/>
              <w:right w:val="nil"/>
              <w:insideH w:val="single" w:sz="8" w:space="0" w:color="000000"/>
              <w:insideV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265" w:hRule="atLeast"/>
        </w:trPr>
        <w:tc>
          <w:tcPr>
            <w:tcW w:w="3907" w:type="dxa"/>
            <w:tcBorders>
              <w:top w:val="single" w:sz="8" w:space="0" w:color="000000"/>
              <w:left w:val="nil"/>
              <w:bottom w:val="nil"/>
              <w:right w:val="nil"/>
              <w:insideH w:val="nil"/>
              <w:insideV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Local e Data</w:t>
            </w: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441" w:type="dxa"/>
            <w:tcBorders>
              <w:top w:val="single" w:sz="8" w:space="0" w:color="000000"/>
              <w:left w:val="nil"/>
              <w:bottom w:val="nil"/>
              <w:right w:val="nil"/>
              <w:insideH w:val="nil"/>
              <w:insideV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Assinatura do Responsável Legal da Entidade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 w:cs="Arial"/>
        <w:sz w:val="20"/>
      </w:rPr>
    </w:pPr>
    <w:r>
      <w:rPr>
        <w:rFonts w:cs="Arial" w:ascii="Arial" w:hAnsi="Arial"/>
        <w:sz w:val="20"/>
      </w:rPr>
    </w:r>
  </w:p>
  <w:p>
    <w:pPr>
      <w:pStyle w:val="Normal"/>
      <w:rPr/>
    </w:pPr>
    <w:r>
      <w:rPr/>
    </w:r>
  </w:p>
  <w:p>
    <w:pPr>
      <w:pStyle w:val="Rodap"/>
      <w:rPr/>
    </w:pPr>
    <w:r>
      <w:rPr/>
    </w:r>
  </w:p>
  <w:p>
    <w:pPr>
      <w:pStyle w:val="Normal"/>
      <w:rPr/>
    </w:pPr>
    <w:r>
      <w:rPr/>
    </w:r>
  </w:p>
  <w:p>
    <w:pPr>
      <w:pStyle w:val="Rodap"/>
      <w:rPr>
        <w:rFonts w:ascii="Arial" w:hAnsi="Arial" w:cs="Arial"/>
        <w:sz w:val="14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3" wp14:anchorId="2ECDA346">
              <wp:simplePos x="0" y="0"/>
              <wp:positionH relativeFrom="page">
                <wp:posOffset>6605905</wp:posOffset>
              </wp:positionH>
              <wp:positionV relativeFrom="page">
                <wp:posOffset>9512935</wp:posOffset>
              </wp:positionV>
              <wp:extent cx="966470" cy="1182370"/>
              <wp:effectExtent l="0" t="0" r="5715" b="0"/>
              <wp:wrapNone/>
              <wp:docPr id="3" name="Triângulo isósceles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5880" cy="118188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8faadc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rFonts w:ascii="Arial" w:hAnsi="Arial" w:cs="Arial"/>
                              <w:b/>
                              <w:b/>
                              <w:sz w:val="18"/>
                              <w:szCs w:val="72"/>
                            </w:rPr>
                          </w:pPr>
                          <w:r>
                            <w:rPr>
                              <w:rFonts w:eastAsia="" w:cs="Arial" w:ascii="Arial" w:hAnsi="Arial" w:eastAsiaTheme="majorEastAsia"/>
                              <w:b/>
                              <w:color w:val="FFFFFF" w:themeColor="background1"/>
                              <w:sz w:val="52"/>
                              <w:szCs w:val="72"/>
                            </w:rPr>
                            <w:t>3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shapetype_5" coordsize="21600,21600" o:spt="5" adj="10800" path="m,21600l@0,l21600,21600xe">
              <v:stroke joinstyle="miter"/>
              <v:formulas>
                <v:f eqn="val #0"/>
                <v:f eqn="prod 1 @0 2"/>
                <v:f eqn="sum @1 10800 0"/>
              </v:formulas>
              <v:path gradientshapeok="t" o:connecttype="rect" textboxrect="@1,10800,@2,21600"/>
              <v:handles>
                <v:h position="@0,0"/>
              </v:handles>
            </v:shapetype>
            <v:shape id="shape_0" ID="Triângulo isósceles 2" fillcolor="#8faadc" stroked="f" style="position:absolute;margin-left:520.15pt;margin-top:749.05pt;width:76pt;height:93pt;mso-position-horizontal-relative:page;mso-position-vertical-relative:page" wp14:anchorId="2ECDA346" type="shapetype_5">
              <w10:wrap type="square"/>
              <v:fill o:detectmouseclick="t" type="solid" color2="#705523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0" w:after="160"/>
                      <w:jc w:val="center"/>
                      <w:rPr>
                        <w:rFonts w:ascii="Arial" w:hAnsi="Arial" w:cs="Arial"/>
                        <w:b/>
                        <w:b/>
                        <w:sz w:val="18"/>
                        <w:szCs w:val="72"/>
                      </w:rPr>
                    </w:pPr>
                    <w:r>
                      <w:rPr>
                        <w:rFonts w:eastAsia="" w:cs="Arial" w:ascii="Arial" w:hAnsi="Arial" w:eastAsiaTheme="majorEastAsia"/>
                        <w:b/>
                        <w:color w:val="FFFFFF" w:themeColor="background1"/>
                        <w:sz w:val="52"/>
                        <w:szCs w:val="7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sdt>
      <w:sdtPr>
        <w:text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alias w:val="Título"/>
      </w:sdtPr>
      <w:sdtContent>
        <w:r>
          <w:rPr>
            <w:rFonts w:cs="Arial" w:ascii="Arial" w:hAnsi="Arial"/>
            <w:sz w:val="14"/>
          </w:rPr>
          <w:t>Formulário de Solicitação de Credenciamento para Emissão da DAP (versão JUL/2019)</w:t>
        </w:r>
      </w:sdtContent>
    </w:sdt>
    <w:r>
      <w:rPr>
        <w:rFonts w:cs="Arial" w:ascii="Arial" w:hAnsi="Arial"/>
        <w:sz w:val="14"/>
      </w:rPr>
      <w:t xml:space="preserve"> 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tabs>
        <w:tab w:val="left" w:pos="708" w:leader="none"/>
      </w:tabs>
      <w:ind w:left="-1701" w:right="-849" w:hanging="0"/>
      <w:jc w:val="center"/>
      <w:rPr>
        <w:rStyle w:val="Strong"/>
        <w:rFonts w:ascii="Calibri" w:hAnsi="Calibri" w:asciiTheme="minorHAnsi" w:hAnsiTheme="minorHAnsi"/>
        <w:b w:val="false"/>
        <w:b w:val="false"/>
        <w:color w:val="000000"/>
      </w:rPr>
    </w:pPr>
    <w:r>
      <w:rPr/>
      <w:drawing>
        <wp:inline distT="0" distB="7620" distL="0" distR="0">
          <wp:extent cx="827405" cy="887730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3600450" cy="1651000"/>
              <wp:effectExtent l="0" t="0" r="0" b="0"/>
              <wp:wrapNone/>
              <wp:docPr id="1" name="WordPictureWatermark20165268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20165268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3599640" cy="16502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0165268" o:spid="shape_0" stroked="f" style="position:absolute;margin-left:83.9pt;margin-top:196.6pt;width:283.4pt;height:129.9pt;mso-position-horizontal:center;mso-position-vertical:center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  <w:p>
    <w:pPr>
      <w:pStyle w:val="Corpodotexto"/>
      <w:tabs>
        <w:tab w:val="left" w:pos="708" w:leader="none"/>
      </w:tabs>
      <w:spacing w:before="0" w:after="0"/>
      <w:ind w:left="-1701" w:right="-849" w:hanging="0"/>
      <w:jc w:val="center"/>
      <w:rPr>
        <w:rStyle w:val="Strong"/>
        <w:rFonts w:ascii="Calibri" w:hAnsi="Calibri" w:asciiTheme="minorHAnsi" w:hAnsiTheme="minorHAnsi"/>
        <w:color w:val="000000"/>
      </w:rPr>
    </w:pPr>
    <w:r>
      <w:rPr>
        <w:rStyle w:val="Strong"/>
        <w:rFonts w:ascii="Calibri" w:hAnsi="Calibri" w:asciiTheme="minorHAnsi" w:hAnsiTheme="minorHAnsi"/>
        <w:color w:val="000000"/>
      </w:rPr>
      <w:t>MINISTÉRIO DA AGRICULTURA, PECUÁRIA E ABASTECIMENTO</w:t>
    </w:r>
  </w:p>
  <w:p>
    <w:pPr>
      <w:pStyle w:val="Corpodotexto"/>
      <w:tabs>
        <w:tab w:val="left" w:pos="708" w:leader="none"/>
      </w:tabs>
      <w:spacing w:before="0" w:after="0"/>
      <w:ind w:left="-1701" w:right="-849" w:hanging="0"/>
      <w:jc w:val="center"/>
      <w:rPr>
        <w:rFonts w:ascii="Calibri" w:hAnsi="Calibri" w:asciiTheme="minorHAnsi" w:hAnsiTheme="minorHAnsi"/>
      </w:rPr>
    </w:pPr>
    <w:r>
      <w:rPr>
        <w:rStyle w:val="Strong"/>
        <w:rFonts w:ascii="Calibri" w:hAnsi="Calibri" w:asciiTheme="minorHAnsi" w:hAnsiTheme="minorHAnsi"/>
        <w:color w:val="000000"/>
      </w:rPr>
      <w:t>Secretaria de Agricultura Familiar e Cooperativismo</w:t>
    </w:r>
  </w:p>
  <w:p>
    <w:pPr>
      <w:pStyle w:val="Western"/>
      <w:spacing w:beforeAutospacing="0" w:before="0" w:after="0"/>
      <w:ind w:left="-1701" w:right="-849" w:hanging="0"/>
      <w:jc w:val="center"/>
      <w:rPr>
        <w:rFonts w:ascii="Calibri" w:hAnsi="Calibri" w:cs="Times New Roman" w:asciiTheme="minorHAnsi" w:hAnsiTheme="minorHAnsi"/>
      </w:rPr>
    </w:pPr>
    <w:r>
      <w:rPr>
        <w:rFonts w:cs="Times New Roman" w:ascii="Calibri" w:hAnsi="Calibri" w:asciiTheme="minorHAnsi" w:hAnsiTheme="minorHAnsi"/>
      </w:rPr>
      <w:t>Esplanada dos Ministérios, Bloco C – 5º Andar</w:t>
    </w:r>
  </w:p>
  <w:p>
    <w:pPr>
      <w:pStyle w:val="Normal"/>
      <w:ind w:left="-1701" w:right="-849" w:hanging="0"/>
      <w:jc w:val="center"/>
      <w:rPr/>
    </w:pPr>
    <w:r>
      <w:rPr/>
      <w:t xml:space="preserve">CEP: 70046-900 - Brasília/DF 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bc465f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c465f"/>
    <w:rPr/>
  </w:style>
  <w:style w:type="character" w:styleId="Strong">
    <w:name w:val="Strong"/>
    <w:basedOn w:val="DefaultParagraphFont"/>
    <w:uiPriority w:val="22"/>
    <w:qFormat/>
    <w:rsid w:val="00bc465f"/>
    <w:rPr>
      <w:b/>
      <w:bCs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bc465f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qFormat/>
    <w:rsid w:val="00924297"/>
    <w:rPr>
      <w:color w:val="80808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bc465f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bc465f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c465f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Western" w:customStyle="1">
    <w:name w:val="western"/>
    <w:basedOn w:val="Normal"/>
    <w:qFormat/>
    <w:rsid w:val="00bc465f"/>
    <w:pPr>
      <w:spacing w:lineRule="auto" w:line="240" w:beforeAutospacing="1" w:after="119"/>
    </w:pPr>
    <w:rPr>
      <w:rFonts w:ascii="Times New Roman" w:hAnsi="Times New Roman" w:eastAsia="Times New Roman" w:cs="Tms Rm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c46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2A34D73E7D4A8897B83401AA3EE8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8582BB-224C-4E23-9D2A-DA2AB9A2C083}"/>
      </w:docPartPr>
      <w:docPartBody>
        <w:p w:rsidR="00000000" w:rsidRDefault="0006049D" w:rsidP="0006049D">
          <w:pPr>
            <w:pStyle w:val="A02A34D73E7D4A8897B83401AA3EE8C2"/>
          </w:pPr>
          <w:r w:rsidRPr="00B44BA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9D"/>
    <w:rsid w:val="000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049D"/>
    <w:rPr>
      <w:color w:val="808080"/>
    </w:rPr>
  </w:style>
  <w:style w:type="paragraph" w:customStyle="1" w:styleId="A02A34D73E7D4A8897B83401AA3EE8C2">
    <w:name w:val="A02A34D73E7D4A8897B83401AA3EE8C2"/>
    <w:rsid w:val="00060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LibreOffice/6.1.5.2$Windows_X86_64 LibreOffice_project/90f8dcf33c87b3705e78202e3df5142b201bd805</Application>
  <Pages>1</Pages>
  <Words>253</Words>
  <Characters>1213</Characters>
  <CharactersWithSpaces>1490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2021-02-15T15:04:00Z</dcterms:created>
  <dc:creator>Aline Veloso</dc:creator>
  <dc:description/>
  <dc:language>pt-BR</dc:language>
  <cp:lastModifiedBy>Aline Veloso</cp:lastModifiedBy>
  <dcterms:modified xsi:type="dcterms:W3CDTF">2021-02-15T15:12:00Z</dcterms:modified>
  <cp:revision>2</cp:revision>
  <dc:subject/>
  <dc:title>Formulário de Solicitação de Credenciamento para Emissão da DAP (versão JUL/2019)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